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70A8B72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AMBITO TERRITORIALE PER LA PROVINCIA DI LIVORNO</w:t>
      </w:r>
    </w:p>
    <w:p w14:paraId="50296576" w14:textId="7C2BC4E2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VIII </w:t>
      </w:r>
    </w:p>
    <w:p w14:paraId="5F264DB6" w14:textId="4E7F0BAD" w:rsidR="008160CA" w:rsidRPr="006471BC" w:rsidRDefault="00717622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8160CA" w:rsidRPr="006471B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usp.li@istruzione.it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3F7D6AE9" w:rsidR="006471BC" w:rsidRDefault="006471BC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Pr="006471BC">
          <w:rPr>
            <w:rStyle w:val="Collegamentoipertestuale"/>
            <w:rFonts w:ascii="Garamond" w:hAnsi="Garamond"/>
            <w:b/>
            <w:sz w:val="24"/>
            <w:szCs w:val="24"/>
          </w:rPr>
          <w:t>uspli@postacert.istruzione.it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54D7C070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60/2020 </w:t>
      </w:r>
      <w:bookmarkEnd w:id="0"/>
      <w:r>
        <w:rPr>
          <w:rFonts w:ascii="Garamond" w:hAnsi="Garamond"/>
          <w:b/>
          <w:sz w:val="24"/>
          <w:szCs w:val="24"/>
        </w:rPr>
        <w:t>per l’anno scolastico 2021/22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7F2766A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ex art. 2, comma 4, lettere a) e b) dell’O.M. n. 60/2020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per l’anno scolastico 2021/22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20475C"/>
    <w:rsid w:val="006471BC"/>
    <w:rsid w:val="00717622"/>
    <w:rsid w:val="008160CA"/>
    <w:rsid w:val="00A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i@postacert.istruzione.it" TargetMode="External"/><Relationship Id="rId4" Type="http://schemas.openxmlformats.org/officeDocument/2006/relationships/hyperlink" Target="mailto:usp.l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Company>MIUR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GALOPPINI MARTINA</cp:lastModifiedBy>
  <cp:revision>5</cp:revision>
  <dcterms:created xsi:type="dcterms:W3CDTF">2021-08-27T08:12:00Z</dcterms:created>
  <dcterms:modified xsi:type="dcterms:W3CDTF">2021-09-06T09:36:00Z</dcterms:modified>
</cp:coreProperties>
</file>